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8E" w:rsidRPr="006B498E" w:rsidRDefault="006B498E" w:rsidP="006B49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</w:pPr>
      <w:bookmarkStart w:id="0" w:name="Main"/>
      <w:bookmarkEnd w:id="0"/>
      <w:r w:rsidRPr="006B498E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>Entrega del primer borrador</w:t>
      </w:r>
    </w:p>
    <w:p w:rsidR="006B498E" w:rsidRPr="006B498E" w:rsidRDefault="006B498E" w:rsidP="006B49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 w:rsidRPr="006B498E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>¿Qué debo hacer si el primer borrador está listo para entregar?</w:t>
      </w:r>
    </w:p>
    <w:p w:rsidR="006B498E" w:rsidRPr="006B498E" w:rsidRDefault="006B498E" w:rsidP="006B49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Elaboración de una lista de comprobación</w:t>
      </w:r>
    </w:p>
    <w:p w:rsidR="006B498E" w:rsidRPr="006B498E" w:rsidRDefault="006B498E" w:rsidP="006B4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Otra sugerencia realizada por supervisores con experiencia es la elaboración de una lista de comprobación para el primer borrador y la versión final. </w:t>
      </w:r>
    </w:p>
    <w:p w:rsidR="006B498E" w:rsidRPr="006B498E" w:rsidRDefault="006B498E" w:rsidP="006B4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>Existen muchas variaciones posibles de esta lista de comprobación:</w:t>
      </w:r>
    </w:p>
    <w:p w:rsidR="006B498E" w:rsidRPr="006B498E" w:rsidRDefault="006B498E" w:rsidP="006B49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El primer tipo, y el más básico, consiste en una lista de comprobación que el alumno utilice como guía a la hora de presentar su primer borrador. </w:t>
      </w:r>
    </w:p>
    <w:p w:rsidR="006B498E" w:rsidRPr="006B498E" w:rsidRDefault="006B498E" w:rsidP="006B49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El supervisor puede utilizar una lista similar durante la lectura del primer borrador. Esto puede hacerse de forma un tanto más sofisticada, incluyendo los aspectos de análisis crítico, conceptos teóricos y de investigación, y comprensión. </w:t>
      </w:r>
    </w:p>
    <w:p w:rsidR="006B498E" w:rsidRPr="006B498E" w:rsidRDefault="006B498E" w:rsidP="006B49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Estas dos listas de comprobación pueden utilizarse nuevamente, con las modificaciones oportunas, para la entrega de la versión final. </w:t>
      </w:r>
    </w:p>
    <w:p w:rsidR="006B498E" w:rsidRPr="006B498E" w:rsidRDefault="006B498E" w:rsidP="006B4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>Deben incluir los siguientes elementos:</w:t>
      </w:r>
    </w:p>
    <w:p w:rsidR="006B498E" w:rsidRPr="006B498E" w:rsidRDefault="006B498E" w:rsidP="006B49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Comprobación de las referencias y bibliografías</w:t>
      </w:r>
    </w:p>
    <w:p w:rsidR="006B498E" w:rsidRPr="006B498E" w:rsidRDefault="006B498E" w:rsidP="006B4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>Es aconsejable recordar a los alumnos antes de la fecha de entrega del primer borrador que las referencias y la bibliografía deben presentarse de forma correcta, y recordarles cómo hacerlo.</w:t>
      </w:r>
    </w:p>
    <w:p w:rsidR="006B498E" w:rsidRPr="006B498E" w:rsidRDefault="006B498E" w:rsidP="006B49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Límite de palabras</w:t>
      </w:r>
    </w:p>
    <w:p w:rsidR="00E0338E" w:rsidRDefault="006B498E" w:rsidP="00E03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>Esta restricción se aplica de forma estricta. En caso de que se sobrepase el límite, los examinadores tienen instrucciones de no seguir leyendo ni evaluando a partir de las 4.000 palabras establecidas.</w:t>
      </w:r>
    </w:p>
    <w:p w:rsidR="006B498E" w:rsidRPr="00E0338E" w:rsidRDefault="00F17677" w:rsidP="00E03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F17677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6pt;height:57.6pt"/>
        </w:pict>
      </w:r>
      <w:r w:rsidR="006B498E" w:rsidRPr="006B498E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Cuáles son las repercusiones</w:t>
      </w:r>
    </w:p>
    <w:p w:rsidR="006B498E" w:rsidRPr="006B498E" w:rsidRDefault="006B498E" w:rsidP="00E03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>Las monografías que superen las 4.000 palabras no obtendrán ningún punto en el criterio I: Presentación formal.</w:t>
      </w:r>
    </w:p>
    <w:p w:rsidR="006B498E" w:rsidRPr="006B498E" w:rsidRDefault="006B498E" w:rsidP="006B4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B498E">
        <w:rPr>
          <w:rFonts w:ascii="Times New Roman" w:eastAsia="Times New Roman" w:hAnsi="Times New Roman" w:cs="Times New Roman"/>
          <w:sz w:val="24"/>
          <w:szCs w:val="24"/>
          <w:lang w:eastAsia="es-EC"/>
        </w:rPr>
        <w:t>Nota: Si la conclusión no se ha realizado dentro de las primeras 4.000 palabras, la monografía tampoco obtendrá ningún punto en el criterio H: Conclusión.</w:t>
      </w:r>
    </w:p>
    <w:sectPr w:rsidR="006B498E" w:rsidRPr="006B498E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81A40"/>
    <w:multiLevelType w:val="multilevel"/>
    <w:tmpl w:val="81D8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B498E"/>
    <w:rsid w:val="005E6B5C"/>
    <w:rsid w:val="006B498E"/>
    <w:rsid w:val="009041F7"/>
    <w:rsid w:val="00D568BB"/>
    <w:rsid w:val="00DA57B3"/>
    <w:rsid w:val="00E0338E"/>
    <w:rsid w:val="00F1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6B49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paragraph" w:styleId="Ttulo3">
    <w:name w:val="heading 3"/>
    <w:basedOn w:val="Normal"/>
    <w:link w:val="Ttulo3Car"/>
    <w:uiPriority w:val="9"/>
    <w:qFormat/>
    <w:rsid w:val="006B4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paragraph" w:styleId="Ttulo4">
    <w:name w:val="heading 4"/>
    <w:basedOn w:val="Normal"/>
    <w:link w:val="Ttulo4Car"/>
    <w:uiPriority w:val="9"/>
    <w:qFormat/>
    <w:rsid w:val="006B49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B498E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6B498E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customStyle="1" w:styleId="Ttulo4Car">
    <w:name w:val="Título 4 Car"/>
    <w:basedOn w:val="Fuentedeprrafopredeter"/>
    <w:link w:val="Ttulo4"/>
    <w:uiPriority w:val="9"/>
    <w:rsid w:val="006B498E"/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6B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2009-04-28T23:52:00Z</dcterms:created>
  <dcterms:modified xsi:type="dcterms:W3CDTF">2009-06-10T19:36:00Z</dcterms:modified>
</cp:coreProperties>
</file>